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31C1D3" w14:textId="77777777" w:rsidR="00986311" w:rsidRDefault="00986311" w:rsidP="001154E8">
      <w:pPr>
        <w:pStyle w:val="Heading1"/>
        <w:numPr>
          <w:ilvl w:val="0"/>
          <w:numId w:val="0"/>
        </w:numPr>
        <w:jc w:val="center"/>
      </w:pPr>
      <w:r>
        <w:rPr>
          <w:noProof/>
          <w:lang w:eastAsia="en-US"/>
        </w:rPr>
        <w:drawing>
          <wp:inline distT="0" distB="0" distL="0" distR="0" wp14:anchorId="58D56478" wp14:editId="0D7C4768">
            <wp:extent cx="4838700" cy="1761567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ackup_of_GLC.jp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46640" cy="17644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1E58647" w14:textId="77777777" w:rsidR="001154E8" w:rsidRDefault="001154E8" w:rsidP="001154E8">
      <w:pPr>
        <w:pStyle w:val="Heading1"/>
        <w:numPr>
          <w:ilvl w:val="0"/>
          <w:numId w:val="0"/>
        </w:numPr>
        <w:jc w:val="center"/>
      </w:pPr>
      <w:r>
        <w:t>health statement Form (must be updated yearly)</w:t>
      </w:r>
    </w:p>
    <w:p w14:paraId="0D5D4EB4" w14:textId="77777777" w:rsidR="001154E8" w:rsidRDefault="001154E8" w:rsidP="001154E8"/>
    <w:p w14:paraId="4FA0FB13" w14:textId="77777777" w:rsidR="001154E8" w:rsidRDefault="001154E8" w:rsidP="001154E8">
      <w:r>
        <w:t xml:space="preserve">Childs full name: ______________________________ birthday: __________________ Age: __________ </w:t>
      </w:r>
    </w:p>
    <w:p w14:paraId="6DCCDDC5" w14:textId="77777777" w:rsidR="001154E8" w:rsidRDefault="001154E8" w:rsidP="001154E8"/>
    <w:p w14:paraId="6764AE8C" w14:textId="77777777" w:rsidR="001154E8" w:rsidRPr="001154E8" w:rsidRDefault="001154E8" w:rsidP="001154E8">
      <w:pPr>
        <w:jc w:val="center"/>
        <w:rPr>
          <w:b/>
          <w:sz w:val="28"/>
          <w:szCs w:val="28"/>
        </w:rPr>
      </w:pPr>
      <w:r w:rsidRPr="001154E8">
        <w:rPr>
          <w:b/>
          <w:sz w:val="28"/>
          <w:szCs w:val="28"/>
        </w:rPr>
        <w:t>PHYSICIANS STATEMENT</w:t>
      </w:r>
    </w:p>
    <w:p w14:paraId="1C8924ED" w14:textId="77777777" w:rsidR="001154E8" w:rsidRDefault="001154E8" w:rsidP="001154E8">
      <w:r>
        <w:t xml:space="preserve">PHYSICIANS STATEMENT: I HAVE EXAMINED THE ABOVE NAMED CHILD WITHIN THE PAST YEAR AND FIND THAT HE/SHE IS PHYSICALLY ABLE TO TAKE PART IN THE CHILD CARE PROGRAM. </w:t>
      </w:r>
    </w:p>
    <w:p w14:paraId="545A596F" w14:textId="77777777" w:rsidR="001154E8" w:rsidRDefault="001154E8" w:rsidP="001154E8">
      <w:r>
        <w:t xml:space="preserve">_____________________________ </w:t>
      </w:r>
      <w:r>
        <w:tab/>
      </w:r>
      <w:r>
        <w:tab/>
      </w:r>
      <w:r>
        <w:tab/>
      </w:r>
      <w:r>
        <w:tab/>
        <w:t xml:space="preserve">__________________ </w:t>
      </w:r>
    </w:p>
    <w:p w14:paraId="2925E027" w14:textId="77777777" w:rsidR="001154E8" w:rsidRDefault="001154E8" w:rsidP="001154E8">
      <w:r>
        <w:t xml:space="preserve">(PHYSICIANS SIGNATURE)  </w:t>
      </w:r>
      <w:r>
        <w:tab/>
      </w:r>
      <w:r>
        <w:tab/>
      </w:r>
      <w:r>
        <w:tab/>
      </w:r>
      <w:r>
        <w:tab/>
      </w:r>
      <w:r>
        <w:tab/>
        <w:t xml:space="preserve"> (DATE)</w:t>
      </w:r>
    </w:p>
    <w:p w14:paraId="2D14F011" w14:textId="77777777" w:rsidR="001154E8" w:rsidRDefault="001154E8" w:rsidP="001154E8"/>
    <w:p w14:paraId="174A82FC" w14:textId="77777777" w:rsidR="001154E8" w:rsidRDefault="001154E8" w:rsidP="001154E8">
      <w:proofErr w:type="gramStart"/>
      <w:r>
        <w:t>Physicians</w:t>
      </w:r>
      <w:proofErr w:type="gramEnd"/>
      <w:r>
        <w:t xml:space="preserve"> name: ______________________________ </w:t>
      </w:r>
    </w:p>
    <w:p w14:paraId="208FC9FA" w14:textId="77777777" w:rsidR="001154E8" w:rsidRDefault="001154E8" w:rsidP="001154E8">
      <w:r>
        <w:t xml:space="preserve">Office number: _______________________________ </w:t>
      </w:r>
    </w:p>
    <w:p w14:paraId="474439C9" w14:textId="77777777" w:rsidR="001154E8" w:rsidRDefault="001154E8" w:rsidP="001154E8">
      <w:r>
        <w:t xml:space="preserve">Address: __________________________________________________________________________ </w:t>
      </w:r>
    </w:p>
    <w:p w14:paraId="1F69B62E" w14:textId="77777777" w:rsidR="001154E8" w:rsidRDefault="001154E8" w:rsidP="001154E8"/>
    <w:p w14:paraId="357EB43D" w14:textId="77777777" w:rsidR="001154E8" w:rsidRDefault="001154E8" w:rsidP="001154E8"/>
    <w:sectPr w:rsidR="001154E8" w:rsidSect="00986311">
      <w:pgSz w:w="12240" w:h="15840"/>
      <w:pgMar w:top="900" w:right="1440" w:bottom="144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82775B"/>
    <w:multiLevelType w:val="multilevel"/>
    <w:tmpl w:val="0EBA3C40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defaultTabStop w:val="708"/>
  <w:hyphenationZone w:val="425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4E8"/>
    <w:rsid w:val="001154E8"/>
    <w:rsid w:val="003176E9"/>
    <w:rsid w:val="0039574F"/>
    <w:rsid w:val="004A6321"/>
    <w:rsid w:val="00986311"/>
    <w:rsid w:val="00A10940"/>
    <w:rsid w:val="00AE4152"/>
    <w:rsid w:val="00E12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E7C4A"/>
  <w15:docId w15:val="{CA359126-4B9C-4E65-8404-D72A384B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numPr>
        <w:numId w:val="12"/>
      </w:numPr>
      <w:pBdr>
        <w:bottom w:val="single" w:sz="4" w:space="1" w:color="595959" w:themeColor="text1" w:themeTint="A6"/>
      </w:pBdr>
      <w:spacing w:before="360"/>
      <w:outlineLvl w:val="0"/>
    </w:pPr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pPr>
      <w:keepNext/>
      <w:keepLines/>
      <w:numPr>
        <w:ilvl w:val="1"/>
        <w:numId w:val="12"/>
      </w:numPr>
      <w:spacing w:before="360" w:after="0"/>
      <w:outlineLvl w:val="1"/>
    </w:pPr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numPr>
        <w:ilvl w:val="2"/>
        <w:numId w:val="12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000000" w:themeColor="tex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numPr>
        <w:ilvl w:val="3"/>
        <w:numId w:val="12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numPr>
        <w:ilvl w:val="4"/>
        <w:numId w:val="12"/>
      </w:numPr>
      <w:spacing w:before="200" w:after="0"/>
      <w:outlineLvl w:val="4"/>
    </w:pPr>
    <w:rPr>
      <w:rFonts w:asciiTheme="majorHAnsi" w:eastAsiaTheme="majorEastAsia" w:hAnsiTheme="majorHAnsi" w:cstheme="majorBidi"/>
      <w:color w:val="252525" w:themeColor="text2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numPr>
        <w:ilvl w:val="5"/>
        <w:numId w:val="12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numPr>
        <w:ilvl w:val="6"/>
        <w:numId w:val="12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numPr>
        <w:ilvl w:val="7"/>
        <w:numId w:val="12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numPr>
        <w:ilvl w:val="8"/>
        <w:numId w:val="12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olor w:val="000000" w:themeColor="text1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color w:val="5A5A5A" w:themeColor="text1" w:themeTint="A5"/>
      <w:spacing w:val="10"/>
    </w:rPr>
  </w:style>
  <w:style w:type="character" w:customStyle="1" w:styleId="SubtitleChar">
    <w:name w:val="Subtitle Char"/>
    <w:basedOn w:val="DefaultParagraphFont"/>
    <w:link w:val="Subtitle"/>
    <w:uiPriority w:val="11"/>
    <w:rPr>
      <w:color w:val="5A5A5A" w:themeColor="text1" w:themeTint="A5"/>
      <w:spacing w:val="10"/>
    </w:r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b/>
      <w:bCs/>
      <w:smallCaps/>
      <w:color w:val="000000" w:themeColor="text1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semiHidden/>
    <w:rPr>
      <w:rFonts w:asciiTheme="majorHAnsi" w:eastAsiaTheme="majorEastAsia" w:hAnsiTheme="majorHAnsi" w:cstheme="majorBidi"/>
      <w:b/>
      <w:bCs/>
      <w:smallCaps/>
      <w:color w:val="000000" w:themeColor="text1"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b/>
      <w:b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000000" w:themeColor="tex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252525" w:themeColor="text2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252525" w:themeColor="text2" w:themeShade="BF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404040" w:themeColor="text1" w:themeTint="BF"/>
    </w:rPr>
  </w:style>
  <w:style w:type="character" w:styleId="Emphasis">
    <w:name w:val="Emphasis"/>
    <w:basedOn w:val="DefaultParagraphFont"/>
    <w:uiPriority w:val="20"/>
    <w:qFormat/>
    <w:rPr>
      <w:i/>
      <w:iCs/>
      <w:color w:val="auto"/>
    </w:rPr>
  </w:style>
  <w:style w:type="character" w:styleId="IntenseEmphasis">
    <w:name w:val="Intense Emphasis"/>
    <w:basedOn w:val="DefaultParagraphFont"/>
    <w:uiPriority w:val="21"/>
    <w:qFormat/>
    <w:rPr>
      <w:b/>
      <w:bCs/>
      <w:i/>
      <w:iCs/>
      <w:caps/>
    </w:rPr>
  </w:style>
  <w:style w:type="character" w:styleId="Strong">
    <w:name w:val="Strong"/>
    <w:basedOn w:val="DefaultParagraphFont"/>
    <w:uiPriority w:val="22"/>
    <w:qFormat/>
    <w:rPr>
      <w:b/>
      <w:bCs/>
      <w:color w:val="000000" w:themeColor="text1"/>
    </w:rPr>
  </w:style>
  <w:style w:type="paragraph" w:styleId="Quote">
    <w:name w:val="Quote"/>
    <w:basedOn w:val="Normal"/>
    <w:next w:val="Normal"/>
    <w:link w:val="QuoteChar"/>
    <w:uiPriority w:val="29"/>
    <w:qFormat/>
    <w:pPr>
      <w:spacing w:before="160"/>
      <w:ind w:left="720" w:right="720"/>
    </w:pPr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24" w:space="1" w:color="F2F2F2" w:themeColor="background1" w:themeShade="F2"/>
        <w:bottom w:val="single" w:sz="24" w:space="1" w:color="F2F2F2" w:themeColor="background1" w:themeShade="F2"/>
      </w:pBdr>
      <w:shd w:val="clear" w:color="auto" w:fill="F2F2F2" w:themeFill="background1" w:themeFillShade="F2"/>
      <w:spacing w:before="240" w:after="240"/>
      <w:ind w:left="936" w:right="936"/>
      <w:jc w:val="center"/>
    </w:pPr>
    <w:rPr>
      <w:color w:val="000000" w:themeColor="tex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color w:val="000000" w:themeColor="text1"/>
      <w:shd w:val="clear" w:color="auto" w:fill="F2F2F2" w:themeFill="background1" w:themeFillShade="F2"/>
    </w:rPr>
  </w:style>
  <w:style w:type="character" w:styleId="SubtleReference">
    <w:name w:val="Subtle Reference"/>
    <w:basedOn w:val="DefaultParagraphFont"/>
    <w:uiPriority w:val="31"/>
    <w:qFormat/>
    <w:rPr>
      <w:smallCaps/>
      <w:color w:val="404040" w:themeColor="text1" w:themeTint="BF"/>
      <w:u w:val="single" w:color="7F7F7F" w:themeColor="text1" w:themeTint="80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u w:val="single"/>
    </w:rPr>
  </w:style>
  <w:style w:type="character" w:styleId="BookTitle">
    <w:name w:val="Book Title"/>
    <w:basedOn w:val="DefaultParagraphFont"/>
    <w:uiPriority w:val="33"/>
    <w:qFormat/>
    <w:rPr>
      <w:b w:val="0"/>
      <w:bCs w:val="0"/>
      <w:smallCaps/>
      <w:spacing w:val="5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after="200" w:line="240" w:lineRule="auto"/>
    </w:pPr>
    <w:rPr>
      <w:i/>
      <w:iCs/>
      <w:color w:val="323232" w:themeColor="text2"/>
      <w:sz w:val="18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paragraph" w:styleId="NoSpacing">
    <w:name w:val="No Spacing"/>
    <w:uiPriority w:val="1"/>
    <w:qFormat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154E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154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ddi\AppData\Roaming\Microsoft\Templates\Report%20design%20(blank).dotx" TargetMode="External"/></Relationships>
</file>

<file path=word/theme/theme1.xml><?xml version="1.0" encoding="utf-8"?>
<a:theme xmlns:a="http://schemas.openxmlformats.org/drawingml/2006/main" name="Office Theme">
  <a:themeElements>
    <a:clrScheme name="Aspect">
      <a:dk1>
        <a:sysClr val="windowText" lastClr="000000"/>
      </a:dk1>
      <a:lt1>
        <a:sysClr val="window" lastClr="FFFFFF"/>
      </a:lt1>
      <a:dk2>
        <a:srgbClr val="323232"/>
      </a:dk2>
      <a:lt2>
        <a:srgbClr val="E3DED1"/>
      </a:lt2>
      <a:accent1>
        <a:srgbClr val="F07F09"/>
      </a:accent1>
      <a:accent2>
        <a:srgbClr val="9F2936"/>
      </a:accent2>
      <a:accent3>
        <a:srgbClr val="1B587C"/>
      </a:accent3>
      <a:accent4>
        <a:srgbClr val="4E8542"/>
      </a:accent4>
      <a:accent5>
        <a:srgbClr val="604878"/>
      </a:accent5>
      <a:accent6>
        <a:srgbClr val="C1985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?mso-contentType ?>
<FormTemplates xmlns="http://schemas.microsoft.com/sharepoint/v3/contenttype/forms">
  <Display>DocumentLibraryForm</Display>
  <Edit>AssetEditForm</Edit>
  <New>DocumentLibraryForm</New>
</FormTemplates>
</file>

<file path=customXml/itemProps1.xml><?xml version="1.0" encoding="utf-8"?>
<ds:datastoreItem xmlns:ds="http://schemas.openxmlformats.org/officeDocument/2006/customXml" ds:itemID="{499EA1EC-B023-4266-9865-E1EDA122A8C9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Report design (blank)</Template>
  <TotalTime>3</TotalTime>
  <Pages>1</Pages>
  <Words>90</Words>
  <Characters>515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Kiddies Development Academy</dc:creator>
  <cp:keywords/>
  <cp:lastModifiedBy>Mercyhall RCCG</cp:lastModifiedBy>
  <cp:revision>2</cp:revision>
  <cp:lastPrinted>2017-09-15T13:34:00Z</cp:lastPrinted>
  <dcterms:created xsi:type="dcterms:W3CDTF">2022-03-06T20:33:00Z</dcterms:created>
  <dcterms:modified xsi:type="dcterms:W3CDTF">2022-03-06T20:33:00Z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TC034577159991</vt:lpwstr>
  </property>
</Properties>
</file>